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Win10 提示威胁自动删除的设置如下：</w:t>
      </w:r>
    </w:p>
    <w:p>
      <w:pPr>
        <w:rPr>
          <w:rFonts w:hint="default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鼠标移动到开始的图标下面按右键如下：</w:t>
      </w:r>
      <w:r>
        <w:rPr>
          <w:rFonts w:hint="eastAsia"/>
          <w:lang w:val="en-US" w:eastAsia="zh-CN"/>
        </w:rPr>
        <w:t xml:space="preserve"> </w:t>
      </w:r>
    </w:p>
    <w:p>
      <w:r>
        <w:drawing>
          <wp:inline distT="0" distB="0" distL="114300" distR="114300">
            <wp:extent cx="4792980" cy="4528820"/>
            <wp:effectExtent l="0" t="0" r="762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鼠标左键点“设置”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589905" cy="5661660"/>
            <wp:effectExtent l="0" t="0" r="127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89905" cy="566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C00000"/>
          <w:sz w:val="28"/>
          <w:szCs w:val="28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</w:pPr>
    </w:p>
    <w:p>
      <w:pPr>
        <w:rPr>
          <w:rFonts w:hint="default" w:eastAsiaTheme="minorEastAsia"/>
          <w:b/>
          <w:bCs/>
          <w:color w:val="C00000"/>
          <w:sz w:val="24"/>
          <w:szCs w:val="24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  <w:t>点“更新和安全”后再点“Windows安全中心”然后选“病毒和威胁防护”如下：</w:t>
      </w:r>
    </w:p>
    <w:p/>
    <w:p/>
    <w:p>
      <w:r>
        <w:drawing>
          <wp:inline distT="0" distB="0" distL="114300" distR="114300">
            <wp:extent cx="5269230" cy="3753485"/>
            <wp:effectExtent l="0" t="0" r="762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5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4296410"/>
            <wp:effectExtent l="0" t="0" r="508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b/>
          <w:bCs/>
          <w:sz w:val="28"/>
          <w:szCs w:val="28"/>
          <w:shd w:val="clear" w:color="auto" w:fill="auto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</w:pPr>
      <w:r>
        <w:rPr>
          <w:rFonts w:hint="eastAsia"/>
          <w:b/>
          <w:bCs/>
          <w:sz w:val="28"/>
          <w:szCs w:val="28"/>
          <w:shd w:val="clear" w:color="auto" w:fill="auto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  <w:t>点“保护历史记录”如下 点那些严重下面的箭头</w:t>
      </w:r>
    </w:p>
    <w:p>
      <w:r>
        <w:drawing>
          <wp:inline distT="0" distB="0" distL="114300" distR="114300">
            <wp:extent cx="5892800" cy="5359400"/>
            <wp:effectExtent l="0" t="0" r="317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535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 w:eastAsiaTheme="minorEastAsia"/>
          <w:b/>
          <w:bCs/>
          <w:sz w:val="24"/>
          <w:szCs w:val="24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</w:pPr>
      <w:r>
        <w:rPr>
          <w:rFonts w:hint="eastAsia"/>
          <w:b/>
          <w:bCs/>
          <w:sz w:val="24"/>
          <w:szCs w:val="24"/>
          <w:lang w:val="en-US" w:eastAsia="zh-CN"/>
          <w14:textFill>
            <w14:gradFill>
              <w14:gsLst>
                <w14:gs w14:pos="0">
                  <w14:srgbClr w14:val="007BD3"/>
                </w14:gs>
                <w14:gs w14:pos="100000">
                  <w14:srgbClr w14:val="034373"/>
                </w14:gs>
              </w14:gsLst>
              <w14:lin w14:scaled="0"/>
            </w14:gradFill>
          </w14:textFill>
        </w:rPr>
        <w:t>再点“操作”后最后点“允许在设备上”点允许后在重新安装软件即可，总之屏幕右下角提示“发现威胁”就进去安全中心找到保护历史记录 设置为“允许在设备上”后再安装软件即可。如果反复提示威胁就反复的设置为“允许在设备上”后再从新安装软即可 如下图：</w:t>
      </w:r>
      <w:bookmarkStart w:id="0" w:name="_GoBack"/>
      <w:bookmarkEnd w:id="0"/>
    </w:p>
    <w:p/>
    <w:p>
      <w:r>
        <w:drawing>
          <wp:inline distT="0" distB="0" distL="114300" distR="114300">
            <wp:extent cx="5617845" cy="5808345"/>
            <wp:effectExtent l="0" t="0" r="190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7845" cy="580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9A0100"/>
    <w:rsid w:val="099A0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22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2019-12-30T18:39:00Z</dcterms:created>
  <dc:creator>Admin</dc:creator>
  <cp:lastModifiedBy>Admin</cp:lastModifiedBy>
  <dcterms:modified xsi:type="dcterms:W3CDTF">2019-12-30T19:01:34Z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